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7993" w14:textId="37BE74E3" w:rsidR="004247BB" w:rsidRPr="00A66121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A66121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A66121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7E5B5962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A66121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A66121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A66121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A66121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A66121">
        <w:rPr>
          <w:b/>
          <w:sz w:val="14"/>
          <w:szCs w:val="14"/>
        </w:rPr>
        <w:t xml:space="preserve"> Estructura curricular del plan de estudios</w:t>
      </w:r>
      <w:r w:rsidR="00A85551" w:rsidRPr="00A66121">
        <w:rPr>
          <w:b/>
          <w:sz w:val="14"/>
          <w:szCs w:val="14"/>
        </w:rPr>
        <w:t xml:space="preserve"> de</w:t>
      </w:r>
      <w:r w:rsidR="004F3585" w:rsidRPr="00A66121">
        <w:rPr>
          <w:b/>
          <w:sz w:val="14"/>
          <w:szCs w:val="14"/>
        </w:rPr>
        <w:t xml:space="preserve"> </w:t>
      </w:r>
      <w:r w:rsidR="00A85551" w:rsidRPr="00A66121">
        <w:rPr>
          <w:b/>
          <w:sz w:val="14"/>
          <w:szCs w:val="14"/>
        </w:rPr>
        <w:t>l</w:t>
      </w:r>
      <w:r w:rsidR="004F3585" w:rsidRPr="00A66121">
        <w:rPr>
          <w:b/>
          <w:sz w:val="14"/>
          <w:szCs w:val="14"/>
        </w:rPr>
        <w:t>a</w:t>
      </w:r>
      <w:r w:rsidR="00A85551" w:rsidRPr="00A66121">
        <w:rPr>
          <w:b/>
          <w:sz w:val="14"/>
          <w:szCs w:val="14"/>
        </w:rPr>
        <w:t xml:space="preserve"> </w:t>
      </w:r>
      <w:r w:rsidR="004F3585" w:rsidRPr="00A66121">
        <w:rPr>
          <w:b/>
          <w:sz w:val="14"/>
          <w:szCs w:val="14"/>
        </w:rPr>
        <w:t>DGB</w:t>
      </w:r>
    </w:p>
    <w:p w14:paraId="2C12E31C" w14:textId="328A9A67" w:rsidR="004247BB" w:rsidRPr="00A66121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66121">
        <w:rPr>
          <w:bCs/>
          <w:sz w:val="14"/>
          <w:szCs w:val="14"/>
        </w:rPr>
        <w:t>Bachillerato</w:t>
      </w:r>
      <w:r w:rsidR="00A85551" w:rsidRPr="00A66121">
        <w:rPr>
          <w:bCs/>
          <w:sz w:val="14"/>
          <w:szCs w:val="14"/>
        </w:rPr>
        <w:t>,</w:t>
      </w:r>
      <w:r w:rsidRPr="00A66121">
        <w:rPr>
          <w:bCs/>
          <w:sz w:val="14"/>
          <w:szCs w:val="14"/>
        </w:rPr>
        <w:t xml:space="preserve"> con </w:t>
      </w:r>
      <w:r w:rsidR="00B239F4" w:rsidRPr="00A66121">
        <w:rPr>
          <w:bCs/>
          <w:sz w:val="14"/>
          <w:szCs w:val="14"/>
        </w:rPr>
        <w:t>formación ocupacional básica</w:t>
      </w:r>
    </w:p>
    <w:p w14:paraId="6B9F70BA" w14:textId="77777777" w:rsidR="004247BB" w:rsidRPr="00A66121" w:rsidRDefault="004247BB" w:rsidP="004247BB">
      <w:pPr>
        <w:jc w:val="center"/>
        <w:rPr>
          <w:bCs/>
          <w:sz w:val="14"/>
          <w:szCs w:val="14"/>
        </w:rPr>
      </w:pPr>
      <w:r w:rsidRPr="00A66121">
        <w:rPr>
          <w:bCs/>
          <w:sz w:val="14"/>
          <w:szCs w:val="14"/>
        </w:rPr>
        <w:t>Educación presencial de la modalidad escolarizada</w:t>
      </w:r>
    </w:p>
    <w:p w14:paraId="5EB47B51" w14:textId="5F53E42C" w:rsidR="004247BB" w:rsidRPr="00A66121" w:rsidRDefault="00274849" w:rsidP="004247BB">
      <w:pPr>
        <w:jc w:val="center"/>
        <w:rPr>
          <w:b/>
          <w:sz w:val="14"/>
          <w:szCs w:val="14"/>
        </w:rPr>
      </w:pPr>
      <w:r w:rsidRPr="00A66121">
        <w:rPr>
          <w:b/>
          <w:sz w:val="14"/>
          <w:szCs w:val="14"/>
        </w:rPr>
        <w:t xml:space="preserve">Formación </w:t>
      </w:r>
      <w:r w:rsidR="000268B7" w:rsidRPr="000268B7">
        <w:rPr>
          <w:b/>
          <w:sz w:val="14"/>
          <w:szCs w:val="14"/>
        </w:rPr>
        <w:t xml:space="preserve">ocupacional básica </w:t>
      </w:r>
      <w:r w:rsidRPr="00A66121">
        <w:rPr>
          <w:b/>
          <w:sz w:val="14"/>
          <w:szCs w:val="14"/>
        </w:rPr>
        <w:t xml:space="preserve">en </w:t>
      </w:r>
      <w:r w:rsidR="000608CF" w:rsidRPr="00A66121">
        <w:rPr>
          <w:b/>
          <w:sz w:val="14"/>
          <w:szCs w:val="14"/>
        </w:rPr>
        <w:t>Laboratorista químico</w:t>
      </w:r>
    </w:p>
    <w:p w14:paraId="161BCE46" w14:textId="77777777" w:rsidR="00A66121" w:rsidRPr="00A66121" w:rsidRDefault="00A66121" w:rsidP="00A66121">
      <w:bookmarkStart w:id="0" w:name="_Hlk173759307"/>
      <w:permStart w:id="919668580" w:edGrp="everyone"/>
      <w:r w:rsidRPr="00A66121">
        <w:rPr>
          <w:b/>
          <w:sz w:val="14"/>
          <w:szCs w:val="14"/>
        </w:rPr>
        <w:t xml:space="preserve"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 </w:t>
      </w:r>
    </w:p>
    <w:bookmarkEnd w:id="0"/>
    <w:permEnd w:id="919668580"/>
    <w:p w14:paraId="087287D7" w14:textId="77777777" w:rsidR="00287D90" w:rsidRPr="00A66121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A66121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A66121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A66121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A66121">
              <w:rPr>
                <w:b/>
                <w:bCs/>
                <w:sz w:val="14"/>
                <w:szCs w:val="14"/>
              </w:rPr>
              <w:t>1.</w:t>
            </w:r>
            <w:r w:rsidRPr="00A66121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A66121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A6612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A6612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A66121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A66121">
              <w:rPr>
                <w:b/>
                <w:bCs/>
                <w:sz w:val="14"/>
                <w:szCs w:val="14"/>
              </w:rPr>
              <w:t>2.</w:t>
            </w:r>
            <w:r w:rsidRPr="00A66121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A66121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A6612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A6612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A66121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A66121">
              <w:rPr>
                <w:b/>
                <w:bCs/>
                <w:sz w:val="14"/>
                <w:szCs w:val="14"/>
              </w:rPr>
              <w:t>3.</w:t>
            </w:r>
            <w:r w:rsidRPr="00A66121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A66121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A6612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A6612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A66121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A66121">
              <w:rPr>
                <w:b/>
                <w:bCs/>
                <w:sz w:val="14"/>
                <w:szCs w:val="14"/>
              </w:rPr>
              <w:t>4.</w:t>
            </w:r>
            <w:r w:rsidRPr="00A66121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A66121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A6612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A6612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A66121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A66121">
              <w:rPr>
                <w:b/>
                <w:bCs/>
                <w:sz w:val="14"/>
                <w:szCs w:val="14"/>
              </w:rPr>
              <w:t>5.</w:t>
            </w:r>
            <w:r w:rsidRPr="00A66121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A66121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A6612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A6612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A66121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A66121">
              <w:rPr>
                <w:b/>
                <w:bCs/>
                <w:sz w:val="14"/>
                <w:szCs w:val="14"/>
              </w:rPr>
              <w:t>6.</w:t>
            </w:r>
            <w:r w:rsidRPr="00A66121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A66121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A6612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A6612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A66121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A6612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</w:t>
            </w:r>
            <w:r w:rsidR="004247BB" w:rsidRPr="00A6612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A6612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</w:t>
            </w:r>
            <w:r w:rsidR="004247BB" w:rsidRPr="00A6612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A6612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</w:t>
            </w:r>
            <w:r w:rsidR="004247BB" w:rsidRPr="00A6612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A66121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A66121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A6612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</w:t>
            </w:r>
            <w:r w:rsidR="004247BB" w:rsidRPr="00A6612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A6612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</w:t>
            </w:r>
            <w:r w:rsidR="004247BB" w:rsidRPr="00A6612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A6612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</w:t>
            </w:r>
            <w:r w:rsidR="004247BB" w:rsidRPr="00A6612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A6612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</w:t>
            </w:r>
            <w:r w:rsidR="004247BB" w:rsidRPr="00A6612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A6612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A66121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A6612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</w:t>
            </w:r>
            <w:r w:rsidR="004247BB" w:rsidRPr="00A6612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A6612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</w:t>
            </w:r>
            <w:r w:rsidR="004247BB" w:rsidRPr="00A6612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A6612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</w:t>
            </w:r>
            <w:r w:rsidR="00946E4D" w:rsidRPr="00A66121">
              <w:rPr>
                <w:sz w:val="14"/>
                <w:szCs w:val="14"/>
              </w:rPr>
              <w:t>/</w:t>
            </w:r>
            <w:r w:rsidR="004247BB" w:rsidRPr="00A6612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6B09FD" w:rsidRDefault="004247BB" w:rsidP="00011D0E">
            <w:pPr>
              <w:jc w:val="center"/>
              <w:rPr>
                <w:sz w:val="14"/>
                <w:szCs w:val="14"/>
                <w:lang w:val="pt-PT"/>
              </w:rPr>
            </w:pPr>
            <w:r w:rsidRPr="006B09FD">
              <w:rPr>
                <w:sz w:val="14"/>
                <w:szCs w:val="14"/>
                <w:lang w:val="pt-PT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A6612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</w:t>
            </w:r>
            <w:r w:rsidR="004247BB" w:rsidRPr="00A6612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A6612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A6612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</w:t>
            </w:r>
            <w:r w:rsidR="0000459C" w:rsidRPr="00A6612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A66121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</w:tr>
      <w:tr w:rsidR="004247BB" w:rsidRPr="00A66121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A6612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A6612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A6612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A6612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</w:t>
            </w:r>
            <w:r w:rsidR="004247BB" w:rsidRPr="00A6612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A6612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</w:t>
            </w:r>
            <w:r w:rsidR="004247BB" w:rsidRPr="00A6612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A6612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</w:tr>
      <w:tr w:rsidR="004247BB" w:rsidRPr="00A66121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A6612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</w:t>
            </w:r>
            <w:r w:rsidR="004247BB" w:rsidRPr="00A6612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A6612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2/</w:t>
            </w:r>
            <w:r w:rsidR="004247BB" w:rsidRPr="00A6612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A6612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A66121" w:rsidRDefault="003070CD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A6612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1/</w:t>
            </w:r>
            <w:r w:rsidR="003070CD" w:rsidRPr="00A66121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A66121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A6612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A6612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A6612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A6612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A66121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A66121" w:rsidRDefault="00EB40DA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A66121" w:rsidRDefault="00EB40DA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A6612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</w:t>
            </w:r>
            <w:r w:rsidR="00EB40DA" w:rsidRPr="00A6612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A6612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A66121" w:rsidRDefault="00EB40DA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A6612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</w:t>
            </w:r>
            <w:r w:rsidR="00EB40DA" w:rsidRPr="00A6612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A6612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A66121" w:rsidRDefault="00EB40DA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A6612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</w:t>
            </w:r>
            <w:r w:rsidR="00EB40DA" w:rsidRPr="00A6612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A6612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A66121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A6612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</w:t>
            </w:r>
            <w:r w:rsidR="00EB40DA" w:rsidRPr="00A6612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A6612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A66121" w:rsidRDefault="00EB40DA" w:rsidP="00011D0E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A6612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</w:t>
            </w:r>
            <w:r w:rsidR="00EB40DA" w:rsidRPr="00A6612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A6612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A6612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A6612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A6612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</w:tr>
      <w:tr w:rsidR="00EB40DA" w:rsidRPr="00A66121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A6612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A6612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</w:t>
            </w:r>
            <w:r w:rsidR="00EB40DA" w:rsidRPr="00A6612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A6612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</w:t>
            </w:r>
            <w:r w:rsidR="00EB40DA" w:rsidRPr="00A6612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A6612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A6612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</w:t>
            </w:r>
            <w:r w:rsidR="00EB40DA" w:rsidRPr="00A6612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A6612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A6612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A66121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A6612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</w:t>
            </w:r>
            <w:r w:rsidR="00EB40DA" w:rsidRPr="00A6612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A6612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</w:t>
            </w:r>
            <w:r w:rsidR="00EB40DA" w:rsidRPr="00A6612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A6612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5/</w:t>
            </w:r>
            <w:r w:rsidR="00EB40DA" w:rsidRPr="00A66121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A6612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A66121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</w:t>
            </w:r>
            <w:r w:rsidR="00EB40DA" w:rsidRPr="00A6612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A6612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A6612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A66121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A6612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2/</w:t>
            </w:r>
            <w:r w:rsidR="00EB40DA" w:rsidRPr="00A66121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A6612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2/</w:t>
            </w:r>
            <w:r w:rsidR="00EB40DA" w:rsidRPr="00A6612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A6612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A6612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2/</w:t>
            </w:r>
            <w:r w:rsidR="00EB40DA" w:rsidRPr="00A6612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A6612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A6612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A66121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A6612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</w:t>
            </w:r>
            <w:r w:rsidR="00EB40DA" w:rsidRPr="00A6612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A6612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A6612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A6612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A6612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A6612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A6612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A6612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3D3C92" w:rsidRPr="00A66121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3D3C92" w:rsidRPr="00A66121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1642074662" w:edGrp="everyone" w:colFirst="16" w:colLast="16"/>
            <w:permStart w:id="707294907" w:edGrp="everyone" w:colFirst="13" w:colLast="13"/>
            <w:r w:rsidRPr="00A66121">
              <w:rPr>
                <w:sz w:val="14"/>
                <w:szCs w:val="14"/>
              </w:rPr>
              <w:t xml:space="preserve">Recurso o área </w:t>
            </w:r>
          </w:p>
          <w:p w14:paraId="4619F20D" w14:textId="5FF5CD39" w:rsidR="003D3C92" w:rsidRPr="00A66121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3D3C92" w:rsidRPr="00A6612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3D3C92" w:rsidRPr="00A6612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3D3C92" w:rsidRPr="00A6612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3D3C92" w:rsidRPr="00A6612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3D3C92" w:rsidRPr="00A6612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3D3C92" w:rsidRPr="00A6612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3D3C92" w:rsidRPr="00A6612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3D3C92" w:rsidRPr="00A6612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3D3C92" w:rsidRPr="00A6612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3D3C92" w:rsidRPr="00A6612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3D3C92" w:rsidRPr="00A6612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3D3C92" w:rsidRPr="00A6612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1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3D3C92" w:rsidRPr="00A66121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A66121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1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3D3C92" w:rsidRPr="00A66121" w:rsidRDefault="003D3C92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3D3C92" w:rsidRPr="00A6612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702DB96" w:rsidR="003D3C92" w:rsidRPr="00A66121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A66121">
                  <w:rPr>
                    <w:sz w:val="14"/>
                    <w:szCs w:val="14"/>
                  </w:rPr>
                  <w:t>Dibujo técnico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3D3C92" w:rsidRPr="00A6612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3D3C92" w:rsidRPr="00A6612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</w:tr>
      <w:tr w:rsidR="003D3C92" w:rsidRPr="00A66121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3D3C92" w:rsidRPr="00A66121" w:rsidRDefault="003D3C92" w:rsidP="00D57676">
            <w:pPr>
              <w:jc w:val="center"/>
              <w:rPr>
                <w:sz w:val="14"/>
                <w:szCs w:val="14"/>
              </w:rPr>
            </w:pPr>
            <w:permStart w:id="1073966332" w:edGrp="everyone" w:colFirst="16" w:colLast="16"/>
            <w:permStart w:id="675379382" w:edGrp="everyone" w:colFirst="13" w:colLast="13"/>
            <w:permEnd w:id="1642074662"/>
            <w:permEnd w:id="707294907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3D3C92" w:rsidRPr="00A6612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3D3C92" w:rsidRPr="00A6612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3D3C92" w:rsidRPr="00A6612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3D3C92" w:rsidRPr="00A6612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3D3C92" w:rsidRPr="00A6612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3D3C92" w:rsidRPr="00A6612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3D3C92" w:rsidRPr="00A6612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3D3C92" w:rsidRPr="00A6612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3D3C92" w:rsidRPr="00A6612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3D3C92" w:rsidRPr="00A6612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3D3C92" w:rsidRPr="00A6612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3D3C92" w:rsidRPr="00A6612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3D3C92" w:rsidRPr="00A66121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A66121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3D3C92" w:rsidRPr="00A6612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3D3C92" w:rsidRPr="00A6612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648B195" w:rsidR="003D3C92" w:rsidRPr="00A66121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A66121">
                  <w:rPr>
                    <w:sz w:val="14"/>
                    <w:szCs w:val="14"/>
                  </w:rPr>
                  <w:t>Pensamiento matemático aplicado a las finanzas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3D3C92" w:rsidRPr="00A6612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3D3C92" w:rsidRPr="00A6612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</w:tr>
      <w:tr w:rsidR="003D3C92" w:rsidRPr="00A66121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3D3C92" w:rsidRPr="00A66121" w:rsidRDefault="003D3C92" w:rsidP="00D57676">
            <w:pPr>
              <w:jc w:val="center"/>
              <w:rPr>
                <w:sz w:val="14"/>
                <w:szCs w:val="14"/>
              </w:rPr>
            </w:pPr>
            <w:permStart w:id="1168208848" w:edGrp="everyone" w:colFirst="16" w:colLast="16"/>
            <w:permStart w:id="1997934722" w:edGrp="everyone" w:colFirst="13" w:colLast="13"/>
            <w:permEnd w:id="1073966332"/>
            <w:permEnd w:id="675379382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3D3C92" w:rsidRPr="00A6612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3D3C92" w:rsidRPr="00A6612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3D3C92" w:rsidRPr="00A6612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3D3C92" w:rsidRPr="00A6612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3D3C92" w:rsidRPr="00A6612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3D3C92" w:rsidRPr="00A6612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3D3C92" w:rsidRPr="00A6612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3D3C92" w:rsidRPr="00A6612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3D3C92" w:rsidRPr="00A6612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3D3C92" w:rsidRPr="00A6612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3D3C92" w:rsidRPr="00A6612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3D3C92" w:rsidRPr="00A6612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3D3C92" w:rsidRPr="00A66121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A66121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3D3C92" w:rsidRPr="00A6612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3D3C92" w:rsidRPr="00A6612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20D68866" w:rsidR="003D3C92" w:rsidRPr="00A66121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A66121">
                  <w:rPr>
                    <w:sz w:val="14"/>
                    <w:szCs w:val="14"/>
                  </w:rPr>
                  <w:t>Temas selectos de biología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3D3C92" w:rsidRPr="00A6612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3D3C92" w:rsidRPr="00A6612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</w:tr>
      <w:tr w:rsidR="003D3C92" w:rsidRPr="00A66121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3D3C92" w:rsidRPr="00A66121" w:rsidRDefault="003D3C92" w:rsidP="00D57676">
            <w:pPr>
              <w:jc w:val="center"/>
              <w:rPr>
                <w:sz w:val="14"/>
                <w:szCs w:val="14"/>
              </w:rPr>
            </w:pPr>
            <w:permStart w:id="1180853072" w:edGrp="everyone" w:colFirst="16" w:colLast="16"/>
            <w:permStart w:id="1874684317" w:edGrp="everyone" w:colFirst="13" w:colLast="13"/>
            <w:permEnd w:id="1168208848"/>
            <w:permEnd w:id="1997934722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3D3C92" w:rsidRPr="00A6612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3D3C92" w:rsidRPr="00A6612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3D3C92" w:rsidRPr="00A6612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3D3C92" w:rsidRPr="00A6612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3D3C92" w:rsidRPr="00A6612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3D3C92" w:rsidRPr="00A6612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3D3C92" w:rsidRPr="00A6612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3D3C92" w:rsidRPr="00A6612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3D3C92" w:rsidRPr="00A6612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3D3C92" w:rsidRPr="00A6612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3D3C92" w:rsidRPr="00A6612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3D3C92" w:rsidRPr="00A6612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3D3C92" w:rsidRPr="00A66121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A66121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3D3C92" w:rsidRPr="00A6612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3D3C92" w:rsidRPr="00A6612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423E3C88" w:rsidR="003D3C92" w:rsidRPr="00A66121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A66121">
                  <w:rPr>
                    <w:sz w:val="14"/>
                    <w:szCs w:val="14"/>
                  </w:rPr>
                  <w:t>Comunicación y sociedad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3D3C92" w:rsidRPr="00A6612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3D3C92" w:rsidRPr="00A6612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</w:tr>
      <w:tr w:rsidR="003D3C92" w:rsidRPr="00A66121" w14:paraId="52E7A18F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118E1B80" w14:textId="77777777" w:rsidR="003D3C92" w:rsidRPr="00A66121" w:rsidRDefault="003D3C92" w:rsidP="003D3C92">
            <w:pPr>
              <w:jc w:val="center"/>
              <w:rPr>
                <w:sz w:val="14"/>
                <w:szCs w:val="14"/>
              </w:rPr>
            </w:pPr>
            <w:permStart w:id="988045780" w:edGrp="everyone" w:colFirst="16" w:colLast="16"/>
            <w:permStart w:id="1987970968" w:edGrp="everyone" w:colFirst="13" w:colLast="13"/>
            <w:permEnd w:id="1180853072"/>
            <w:permEnd w:id="1874684317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13C1B28D" w14:textId="77777777" w:rsidR="003D3C92" w:rsidRPr="00A66121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8EB95C8" w14:textId="77777777" w:rsidR="003D3C92" w:rsidRPr="00A66121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0DDC2DE" w14:textId="77777777" w:rsidR="003D3C92" w:rsidRPr="00A66121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668994BD" w14:textId="77777777" w:rsidR="003D3C92" w:rsidRPr="00A66121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71C0B8C" w14:textId="77777777" w:rsidR="003D3C92" w:rsidRPr="00A66121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9F3E17D" w14:textId="77777777" w:rsidR="003D3C92" w:rsidRPr="00A66121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3C1E33E7" w14:textId="77777777" w:rsidR="003D3C92" w:rsidRPr="00A66121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DBA074C" w14:textId="77777777" w:rsidR="003D3C92" w:rsidRPr="00A66121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4B6DB69" w14:textId="77777777" w:rsidR="003D3C92" w:rsidRPr="00A66121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460BF4BB" w14:textId="77777777" w:rsidR="003D3C92" w:rsidRPr="00A66121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3B87C81" w14:textId="77777777" w:rsidR="003D3C92" w:rsidRPr="00A66121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678D4125" w14:textId="77777777" w:rsidR="003D3C92" w:rsidRPr="00A66121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52242162"/>
            <w:placeholder>
              <w:docPart w:val="41EE99451D004EABB9EDC7E9DBE37F6C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310911F1" w14:textId="6707E321" w:rsidR="003D3C92" w:rsidRPr="00A66121" w:rsidRDefault="003D3C92" w:rsidP="003D3C92">
                <w:pPr>
                  <w:jc w:val="center"/>
                  <w:rPr>
                    <w:sz w:val="14"/>
                    <w:szCs w:val="14"/>
                  </w:rPr>
                </w:pPr>
                <w:r w:rsidRPr="00A66121">
                  <w:rPr>
                    <w:sz w:val="14"/>
                    <w:szCs w:val="14"/>
                  </w:rPr>
                  <w:t>Salud Integral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44021ACD" w14:textId="121733D4" w:rsidR="003D3C92" w:rsidRPr="00A66121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FCAF28E" w14:textId="1F2C094F" w:rsidR="003D3C92" w:rsidRPr="00A66121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2135981980"/>
            <w:placeholder>
              <w:docPart w:val="EBC35632D26540919ED52503F7CDF27A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7C80162" w14:textId="1C0B84F8" w:rsidR="003D3C92" w:rsidRPr="00A66121" w:rsidRDefault="003D3C92" w:rsidP="003D3C92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A66121">
                  <w:rPr>
                    <w:sz w:val="14"/>
                    <w:szCs w:val="14"/>
                  </w:rPr>
                  <w:t>Salud Integral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5EE9F799" w14:textId="79D75D17" w:rsidR="003D3C92" w:rsidRPr="00A66121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0CC911B" w14:textId="561B23BB" w:rsidR="003D3C92" w:rsidRPr="00A66121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</w:tr>
      <w:permEnd w:id="988045780"/>
      <w:permEnd w:id="1987970968"/>
      <w:tr w:rsidR="000608CF" w:rsidRPr="00A66121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0608CF" w:rsidRPr="00A66121" w:rsidRDefault="000608CF" w:rsidP="000608CF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0608CF" w:rsidRPr="00A66121" w:rsidRDefault="000608CF" w:rsidP="000608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0608CF" w:rsidRPr="00A66121" w:rsidRDefault="000608CF" w:rsidP="000608CF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0608CF" w:rsidRPr="00A66121" w:rsidRDefault="000608CF" w:rsidP="000608CF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0608CF" w:rsidRPr="00A66121" w:rsidRDefault="000608CF" w:rsidP="000608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0608CF" w:rsidRPr="00A66121" w:rsidRDefault="000608CF" w:rsidP="000608CF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0608CF" w:rsidRPr="00A66121" w:rsidRDefault="000608CF" w:rsidP="000608CF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60B428CA" w:rsidR="000608CF" w:rsidRPr="00A66121" w:rsidRDefault="000608CF" w:rsidP="000608CF">
            <w:pPr>
              <w:jc w:val="center"/>
              <w:rPr>
                <w:sz w:val="14"/>
                <w:szCs w:val="14"/>
              </w:rPr>
            </w:pPr>
            <w:r w:rsidRPr="00A66121">
              <w:rPr>
                <w:color w:val="000000"/>
                <w:sz w:val="14"/>
                <w:szCs w:val="14"/>
                <w:lang w:eastAsia="es-MX"/>
              </w:rPr>
              <w:t>Conocimiento y legislación de un laboratorio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0608CF" w:rsidRPr="00A66121" w:rsidRDefault="000608CF" w:rsidP="000608C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0608CF" w:rsidRPr="00A66121" w:rsidRDefault="000608CF" w:rsidP="000608C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2B68786F" w:rsidR="000608CF" w:rsidRPr="00A66121" w:rsidRDefault="000608CF" w:rsidP="000608CF">
            <w:pPr>
              <w:jc w:val="center"/>
              <w:rPr>
                <w:sz w:val="14"/>
                <w:szCs w:val="14"/>
              </w:rPr>
            </w:pPr>
            <w:r w:rsidRPr="00A66121">
              <w:rPr>
                <w:color w:val="000000"/>
                <w:sz w:val="14"/>
                <w:szCs w:val="14"/>
                <w:lang w:eastAsia="es-MX"/>
              </w:rPr>
              <w:t>Técnicas y tecnologías de un laboratorio químico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0608CF" w:rsidRPr="00A66121" w:rsidRDefault="000608CF" w:rsidP="000608C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0608CF" w:rsidRPr="00A66121" w:rsidRDefault="000608CF" w:rsidP="000608C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12C9A131" w:rsidR="000608CF" w:rsidRPr="00A66121" w:rsidRDefault="000608CF" w:rsidP="000608CF">
            <w:pPr>
              <w:jc w:val="center"/>
              <w:rPr>
                <w:sz w:val="14"/>
                <w:szCs w:val="14"/>
              </w:rPr>
            </w:pPr>
            <w:r w:rsidRPr="00A66121">
              <w:rPr>
                <w:color w:val="000000"/>
                <w:sz w:val="14"/>
                <w:szCs w:val="14"/>
                <w:lang w:eastAsia="es-MX"/>
              </w:rPr>
              <w:t>La estadística y su aplicación en el laboratorio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0608CF" w:rsidRPr="00A66121" w:rsidRDefault="000608CF" w:rsidP="000608C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0608CF" w:rsidRPr="00A66121" w:rsidRDefault="000608CF" w:rsidP="000608C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2758D004" w:rsidR="000608CF" w:rsidRPr="00A66121" w:rsidRDefault="000608CF" w:rsidP="000608CF">
            <w:pPr>
              <w:jc w:val="center"/>
              <w:rPr>
                <w:sz w:val="14"/>
                <w:szCs w:val="14"/>
              </w:rPr>
            </w:pPr>
            <w:r w:rsidRPr="00A66121">
              <w:rPr>
                <w:color w:val="000000"/>
                <w:sz w:val="14"/>
                <w:szCs w:val="14"/>
                <w:lang w:eastAsia="es-MX"/>
              </w:rPr>
              <w:t>Introducción a la biotecnología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0608CF" w:rsidRPr="00A66121" w:rsidRDefault="000608CF" w:rsidP="000608C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0608CF" w:rsidRPr="00A66121" w:rsidRDefault="000608CF" w:rsidP="000608C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</w:tr>
      <w:tr w:rsidR="000608CF" w:rsidRPr="00A66121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0608CF" w:rsidRPr="00A66121" w:rsidRDefault="000608CF" w:rsidP="000608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0608CF" w:rsidRPr="00A66121" w:rsidRDefault="000608CF" w:rsidP="000608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0608CF" w:rsidRPr="00A66121" w:rsidRDefault="000608CF" w:rsidP="000608CF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0608CF" w:rsidRPr="00A66121" w:rsidRDefault="000608CF" w:rsidP="000608CF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0608CF" w:rsidRPr="00A66121" w:rsidRDefault="000608CF" w:rsidP="000608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0608CF" w:rsidRPr="00A66121" w:rsidRDefault="000608CF" w:rsidP="000608CF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0608CF" w:rsidRPr="00A66121" w:rsidRDefault="000608CF" w:rsidP="000608CF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7A8DC26B" w:rsidR="000608CF" w:rsidRPr="00A66121" w:rsidRDefault="000608CF" w:rsidP="000608CF">
            <w:pPr>
              <w:jc w:val="center"/>
              <w:rPr>
                <w:sz w:val="14"/>
                <w:szCs w:val="14"/>
              </w:rPr>
            </w:pPr>
            <w:r w:rsidRPr="00A66121">
              <w:rPr>
                <w:color w:val="000000"/>
                <w:sz w:val="14"/>
                <w:szCs w:val="14"/>
                <w:lang w:eastAsia="es-MX"/>
              </w:rPr>
              <w:t>Componentes básicos de un laboratorio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0608CF" w:rsidRPr="00A66121" w:rsidRDefault="000608CF" w:rsidP="000608C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0608CF" w:rsidRPr="00A66121" w:rsidRDefault="000608CF" w:rsidP="000608C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61E11403" w:rsidR="000608CF" w:rsidRPr="00A66121" w:rsidRDefault="000608CF" w:rsidP="000608CF">
            <w:pPr>
              <w:jc w:val="center"/>
              <w:rPr>
                <w:sz w:val="14"/>
                <w:szCs w:val="14"/>
              </w:rPr>
            </w:pPr>
            <w:r w:rsidRPr="00A66121">
              <w:rPr>
                <w:color w:val="000000"/>
                <w:sz w:val="14"/>
                <w:szCs w:val="14"/>
                <w:lang w:eastAsia="es-MX"/>
              </w:rPr>
              <w:t>Análisis cualitativo y cuantitativo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0608CF" w:rsidRPr="00A66121" w:rsidRDefault="000608CF" w:rsidP="000608C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0608CF" w:rsidRPr="00A66121" w:rsidRDefault="000608CF" w:rsidP="000608C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5C399011" w:rsidR="000608CF" w:rsidRPr="00A66121" w:rsidRDefault="000608CF" w:rsidP="000608CF">
            <w:pPr>
              <w:jc w:val="center"/>
              <w:rPr>
                <w:sz w:val="14"/>
                <w:szCs w:val="14"/>
              </w:rPr>
            </w:pPr>
            <w:r w:rsidRPr="00A66121">
              <w:rPr>
                <w:color w:val="000000"/>
                <w:sz w:val="14"/>
                <w:szCs w:val="14"/>
                <w:lang w:eastAsia="es-MX"/>
              </w:rPr>
              <w:t>Microbiología general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0608CF" w:rsidRPr="00A66121" w:rsidRDefault="000608CF" w:rsidP="000608C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0608CF" w:rsidRPr="00A66121" w:rsidRDefault="000608CF" w:rsidP="000608C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1530FC40" w:rsidR="000608CF" w:rsidRPr="00A66121" w:rsidRDefault="000608CF" w:rsidP="000608CF">
            <w:pPr>
              <w:jc w:val="center"/>
              <w:rPr>
                <w:sz w:val="14"/>
                <w:szCs w:val="14"/>
              </w:rPr>
            </w:pPr>
            <w:r w:rsidRPr="00A66121">
              <w:rPr>
                <w:color w:val="000000"/>
                <w:sz w:val="14"/>
                <w:szCs w:val="14"/>
                <w:lang w:eastAsia="es-MX"/>
              </w:rPr>
              <w:t>Operaciones unitarias y biotecnológicas en la industria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0608CF" w:rsidRPr="00A66121" w:rsidRDefault="000608CF" w:rsidP="000608CF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0608CF" w:rsidRPr="00A66121" w:rsidRDefault="000608CF" w:rsidP="000608CF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</w:tr>
      <w:tr w:rsidR="009A1918" w:rsidRPr="00A66121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61B9E3E8" w:rsidR="009A1918" w:rsidRPr="00A66121" w:rsidRDefault="009A1918" w:rsidP="009A1918">
            <w:pPr>
              <w:ind w:left="-102" w:right="-46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 xml:space="preserve"> Recursos y ámbitos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9A1918" w:rsidRPr="00A66121" w:rsidRDefault="009A1918" w:rsidP="009A1918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Formación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9A1918" w:rsidRPr="00A6612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9A1918" w:rsidRPr="00A6612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9A1918" w:rsidRPr="00A66121" w:rsidRDefault="009A1918" w:rsidP="009A1918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Formación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9A1918" w:rsidRPr="00A6612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9A1918" w:rsidRPr="00A6612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9A1918" w:rsidRPr="00A66121" w:rsidRDefault="009A1918" w:rsidP="009A1918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Formación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9A1918" w:rsidRPr="00A6612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9A1918" w:rsidRPr="00A6612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9A1918" w:rsidRPr="00A66121" w:rsidRDefault="009A1918" w:rsidP="009A1918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Formación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9A1918" w:rsidRPr="00A6612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9A1918" w:rsidRPr="00A6612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9A1918" w:rsidRPr="00A66121" w:rsidRDefault="009A1918" w:rsidP="009A1918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Formación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9A1918" w:rsidRPr="00A6612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9A1918" w:rsidRPr="00A6612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9A1918" w:rsidRPr="00A66121" w:rsidRDefault="009A1918" w:rsidP="009A1918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Formación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9A1918" w:rsidRPr="00A6612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9A1918" w:rsidRPr="00A6612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</w:t>
            </w:r>
          </w:p>
        </w:tc>
      </w:tr>
      <w:tr w:rsidR="009A1918" w:rsidRPr="00A66121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9A1918" w:rsidRPr="00A66121" w:rsidRDefault="009A1918" w:rsidP="009A1918">
            <w:pPr>
              <w:jc w:val="right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9A1918" w:rsidRPr="00A66121" w:rsidRDefault="009A1918" w:rsidP="009A1918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9A1918" w:rsidRPr="00A6612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9A1918" w:rsidRPr="00A6612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9A1918" w:rsidRPr="00A66121" w:rsidRDefault="009A1918" w:rsidP="009A1918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9A1918" w:rsidRPr="00A6612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9A1918" w:rsidRPr="00A6612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9A1918" w:rsidRPr="00A66121" w:rsidRDefault="009A1918" w:rsidP="009A1918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9A1918" w:rsidRPr="00A6612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9A1918" w:rsidRPr="00A6612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9A1918" w:rsidRPr="00A66121" w:rsidRDefault="009A1918" w:rsidP="009A1918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9A1918" w:rsidRPr="00A6612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9A1918" w:rsidRPr="00A6612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750AE00E" w:rsidR="009A1918" w:rsidRPr="00A66121" w:rsidRDefault="006B09FD" w:rsidP="009A19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9A1918" w:rsidRPr="00A66121">
              <w:rPr>
                <w:sz w:val="14"/>
                <w:szCs w:val="14"/>
              </w:rPr>
              <w:t xml:space="preserve">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20C20489" w:rsidR="009A1918" w:rsidRPr="00A6612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33/ 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59169452" w:rsidR="009A1918" w:rsidRPr="00A6612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66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8C9ADED" w:rsidR="009A1918" w:rsidRPr="00A66121" w:rsidRDefault="009A1918" w:rsidP="009A1918">
            <w:pPr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1</w:t>
            </w:r>
            <w:r w:rsidR="006B09FD">
              <w:rPr>
                <w:sz w:val="14"/>
                <w:szCs w:val="14"/>
              </w:rPr>
              <w:t>1</w:t>
            </w:r>
            <w:r w:rsidRPr="00A66121">
              <w:rPr>
                <w:sz w:val="14"/>
                <w:szCs w:val="14"/>
              </w:rPr>
              <w:t xml:space="preserve">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3AA763F1" w:rsidR="009A1918" w:rsidRPr="00A6612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36/</w:t>
            </w:r>
          </w:p>
          <w:p w14:paraId="7E15C6F9" w14:textId="4E925EE1" w:rsidR="009A1918" w:rsidRPr="00A6612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720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6DA5295C" w:rsidR="009A1918" w:rsidRPr="00A6612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A66121">
              <w:rPr>
                <w:sz w:val="14"/>
                <w:szCs w:val="14"/>
              </w:rPr>
              <w:t>72</w:t>
            </w:r>
          </w:p>
        </w:tc>
      </w:tr>
    </w:tbl>
    <w:p w14:paraId="3C384C71" w14:textId="77777777" w:rsidR="00A85551" w:rsidRPr="00A66121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Pr="00A66121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2" w:name="_Hlk166755024"/>
    </w:p>
    <w:p w14:paraId="75DF6390" w14:textId="77777777" w:rsidR="00274849" w:rsidRPr="00A66121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A66121" w:rsidRDefault="00373E1B" w:rsidP="00373E1B">
      <w:pPr>
        <w:ind w:left="-284"/>
        <w:jc w:val="both"/>
        <w:rPr>
          <w:sz w:val="14"/>
          <w:szCs w:val="14"/>
        </w:rPr>
      </w:pPr>
      <w:r w:rsidRPr="00A66121">
        <w:rPr>
          <w:b/>
          <w:bCs/>
          <w:sz w:val="14"/>
          <w:szCs w:val="14"/>
        </w:rPr>
        <w:t>UA</w:t>
      </w:r>
      <w:r w:rsidRPr="00A66121">
        <w:rPr>
          <w:sz w:val="14"/>
          <w:szCs w:val="14"/>
        </w:rPr>
        <w:t>=</w:t>
      </w:r>
      <w:r w:rsidRPr="00A66121">
        <w:rPr>
          <w:b/>
          <w:bCs/>
          <w:sz w:val="14"/>
          <w:szCs w:val="14"/>
        </w:rPr>
        <w:t xml:space="preserve"> </w:t>
      </w:r>
      <w:r w:rsidRPr="00A66121">
        <w:rPr>
          <w:sz w:val="14"/>
          <w:szCs w:val="14"/>
        </w:rPr>
        <w:t>Unidad de Aprendizaje</w:t>
      </w:r>
      <w:r w:rsidRPr="00A66121">
        <w:rPr>
          <w:b/>
          <w:bCs/>
          <w:sz w:val="14"/>
          <w:szCs w:val="14"/>
        </w:rPr>
        <w:t>; UAC</w:t>
      </w:r>
      <w:r w:rsidRPr="00A66121">
        <w:rPr>
          <w:sz w:val="14"/>
          <w:szCs w:val="14"/>
        </w:rPr>
        <w:t xml:space="preserve">= Unidad de Aprendizaje Curricular; y </w:t>
      </w:r>
      <w:r w:rsidRPr="00A66121">
        <w:rPr>
          <w:b/>
          <w:bCs/>
          <w:sz w:val="14"/>
          <w:szCs w:val="14"/>
        </w:rPr>
        <w:t>C</w:t>
      </w:r>
      <w:r w:rsidRPr="00A66121">
        <w:rPr>
          <w:sz w:val="14"/>
          <w:szCs w:val="14"/>
        </w:rPr>
        <w:t>= Créditos.</w:t>
      </w:r>
    </w:p>
    <w:p w14:paraId="5B46E7DC" w14:textId="1349F214" w:rsidR="004D523D" w:rsidRPr="00A66121" w:rsidRDefault="00A85551" w:rsidP="00992BCC">
      <w:pPr>
        <w:ind w:left="744" w:hanging="1028"/>
        <w:jc w:val="both"/>
        <w:rPr>
          <w:sz w:val="14"/>
          <w:szCs w:val="14"/>
        </w:rPr>
      </w:pPr>
      <w:r w:rsidRPr="00A66121">
        <w:rPr>
          <w:b/>
          <w:bCs/>
          <w:sz w:val="14"/>
          <w:szCs w:val="14"/>
        </w:rPr>
        <w:t xml:space="preserve">Hrs. UAC. </w:t>
      </w:r>
      <w:r w:rsidRPr="00A66121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A66121">
        <w:rPr>
          <w:b/>
          <w:bCs/>
          <w:sz w:val="14"/>
          <w:szCs w:val="14"/>
        </w:rPr>
        <w:t xml:space="preserve"> </w:t>
      </w:r>
      <w:r w:rsidRPr="00A66121">
        <w:rPr>
          <w:sz w:val="14"/>
          <w:szCs w:val="14"/>
        </w:rPr>
        <w:t>Para ver las horas de estudio independiente, consultar la siguiente página.</w:t>
      </w:r>
      <w:bookmarkStart w:id="3" w:name="_Hlk167268175"/>
      <w:bookmarkEnd w:id="2"/>
    </w:p>
    <w:p w14:paraId="4DFF677A" w14:textId="77777777" w:rsidR="00274849" w:rsidRPr="00A66121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3"/>
    <w:p w14:paraId="2B49A22B" w14:textId="7BE78F93" w:rsidR="004247BB" w:rsidRPr="00A66121" w:rsidRDefault="00DC6078" w:rsidP="004247BB">
      <w:pPr>
        <w:jc w:val="both"/>
        <w:rPr>
          <w:sz w:val="14"/>
          <w:szCs w:val="14"/>
        </w:rPr>
      </w:pPr>
      <w:r w:rsidRPr="00A66121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577D560F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 w:rsidRPr="00A66121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A66121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A66121">
        <w:rPr>
          <w:b/>
          <w:sz w:val="22"/>
          <w:szCs w:val="22"/>
        </w:rPr>
        <w:t>Subsecretaría de Educación Media Superior</w:t>
      </w:r>
    </w:p>
    <w:p w14:paraId="6CBF8815" w14:textId="77777777" w:rsidR="004247BB" w:rsidRPr="00A66121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A66121">
        <w:rPr>
          <w:b/>
          <w:sz w:val="16"/>
          <w:szCs w:val="16"/>
        </w:rPr>
        <w:t xml:space="preserve">Marco Curricular Común de la Educación Media Superior </w:t>
      </w:r>
    </w:p>
    <w:p w14:paraId="155F3A66" w14:textId="77777777" w:rsidR="00DC6078" w:rsidRPr="00A66121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A66121">
        <w:rPr>
          <w:b/>
          <w:sz w:val="14"/>
          <w:szCs w:val="14"/>
        </w:rPr>
        <w:t>Estructura curricular del plan de estudios de la DGB</w:t>
      </w:r>
    </w:p>
    <w:p w14:paraId="01500CE3" w14:textId="77777777" w:rsidR="00DC6078" w:rsidRPr="00A66121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66121">
        <w:rPr>
          <w:bCs/>
          <w:sz w:val="14"/>
          <w:szCs w:val="14"/>
        </w:rPr>
        <w:t>Bachillerato, con formación ocupacional básica</w:t>
      </w:r>
    </w:p>
    <w:p w14:paraId="770B0BEC" w14:textId="77777777" w:rsidR="00DC6078" w:rsidRPr="00A66121" w:rsidRDefault="00DC6078" w:rsidP="00DC6078">
      <w:pPr>
        <w:jc w:val="center"/>
        <w:rPr>
          <w:bCs/>
          <w:sz w:val="14"/>
          <w:szCs w:val="14"/>
        </w:rPr>
      </w:pPr>
      <w:r w:rsidRPr="00A66121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A66121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4" w:name="_Hlk167967958"/>
      <w:r w:rsidRPr="00A66121">
        <w:rPr>
          <w:bCs/>
          <w:sz w:val="16"/>
          <w:szCs w:val="16"/>
        </w:rPr>
        <w:t>Junio de</w:t>
      </w:r>
      <w:r w:rsidR="00DC6078" w:rsidRPr="00A66121">
        <w:rPr>
          <w:bCs/>
          <w:sz w:val="16"/>
          <w:szCs w:val="16"/>
        </w:rPr>
        <w:t xml:space="preserve"> 202</w:t>
      </w:r>
      <w:r w:rsidRPr="00A66121">
        <w:rPr>
          <w:bCs/>
          <w:sz w:val="16"/>
          <w:szCs w:val="16"/>
        </w:rPr>
        <w:t>4</w:t>
      </w:r>
    </w:p>
    <w:bookmarkEnd w:id="4"/>
    <w:p w14:paraId="0ED8F69D" w14:textId="77777777" w:rsidR="00710975" w:rsidRPr="00A66121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A66121" w:rsidRDefault="00710975" w:rsidP="004247BB">
      <w:pPr>
        <w:jc w:val="center"/>
        <w:rPr>
          <w:b/>
          <w:bCs/>
          <w:sz w:val="16"/>
          <w:szCs w:val="16"/>
        </w:rPr>
      </w:pPr>
      <w:r w:rsidRPr="00A66121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A66121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A66121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A66121" w:rsidRDefault="00A85551" w:rsidP="00D765FB">
            <w:pPr>
              <w:jc w:val="center"/>
              <w:rPr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A66121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A66121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A66121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A66121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A66121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A66121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A66121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A66121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2</w:t>
            </w:r>
          </w:p>
        </w:tc>
      </w:tr>
      <w:tr w:rsidR="00A85551" w:rsidRPr="00A66121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A66121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4</w:t>
            </w:r>
          </w:p>
        </w:tc>
      </w:tr>
      <w:tr w:rsidR="00A85551" w:rsidRPr="00A66121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A66121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6</w:t>
            </w:r>
          </w:p>
        </w:tc>
      </w:tr>
      <w:tr w:rsidR="00A85551" w:rsidRPr="00A66121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A66121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8</w:t>
            </w:r>
          </w:p>
        </w:tc>
      </w:tr>
      <w:tr w:rsidR="00A85551" w:rsidRPr="00A66121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A66121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A66121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A66121" w:rsidRDefault="00A85551" w:rsidP="00211342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A66121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A66121" w:rsidRDefault="00C65365" w:rsidP="00C65365">
      <w:pPr>
        <w:jc w:val="center"/>
        <w:rPr>
          <w:b/>
          <w:bCs/>
          <w:sz w:val="16"/>
          <w:szCs w:val="16"/>
        </w:rPr>
      </w:pPr>
      <w:r w:rsidRPr="00A66121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A66121" w:rsidRDefault="004247BB" w:rsidP="004247BB">
      <w:pPr>
        <w:jc w:val="center"/>
        <w:rPr>
          <w:sz w:val="8"/>
          <w:szCs w:val="8"/>
        </w:rPr>
      </w:pPr>
      <w:bookmarkStart w:id="5" w:name="_Hlk166752973"/>
    </w:p>
    <w:p w14:paraId="0DA3F1ED" w14:textId="77777777" w:rsidR="00BE3928" w:rsidRPr="00A66121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A66121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A66121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A66121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A66121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A66121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A66121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A66121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A66121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A66121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A66121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A66121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A66121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A66121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A66121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A66121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A66121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A66121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A66121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A66121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A66121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A66121" w:rsidRDefault="00C65365" w:rsidP="00C65365">
            <w:pPr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A66121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A66121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1800</w:t>
            </w:r>
          </w:p>
          <w:p w14:paraId="0FA72626" w14:textId="3B82FC32" w:rsidR="00C65365" w:rsidRPr="00A66121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A66121" w:rsidRDefault="00C65365" w:rsidP="00BA29F6">
            <w:pPr>
              <w:ind w:right="-114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A66121" w:rsidRDefault="00C65365" w:rsidP="00C65365">
            <w:pPr>
              <w:ind w:right="-109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A66121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A66121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180</w:t>
            </w:r>
          </w:p>
        </w:tc>
      </w:tr>
      <w:tr w:rsidR="00C65365" w:rsidRPr="00A66121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A66121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A66121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A66121" w:rsidRDefault="00C65365" w:rsidP="00C65365">
            <w:pPr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A66121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A66121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A66121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A66121" w:rsidRDefault="00C65365" w:rsidP="00C65365">
            <w:pPr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50</w:t>
            </w:r>
          </w:p>
        </w:tc>
      </w:tr>
      <w:tr w:rsidR="00A66121" w:rsidRPr="00A66121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A66121" w:rsidRPr="00A66121" w:rsidRDefault="00A66121" w:rsidP="00A661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A66121" w:rsidRPr="00A66121" w:rsidRDefault="00A66121" w:rsidP="00A661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A66121" w:rsidRPr="00A66121" w:rsidRDefault="00A66121" w:rsidP="00A661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A66121" w:rsidRPr="00A66121" w:rsidRDefault="00A66121" w:rsidP="00A661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A66121" w:rsidRPr="00A66121" w:rsidRDefault="00A66121" w:rsidP="00A66121">
            <w:pPr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A66121" w:rsidRPr="00A66121" w:rsidRDefault="00A66121" w:rsidP="00A66121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A66121" w:rsidRPr="00A66121" w:rsidRDefault="00A66121" w:rsidP="00A66121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A66121" w:rsidRPr="00A66121" w:rsidRDefault="00A66121" w:rsidP="00A661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A66121" w:rsidRPr="00A66121" w:rsidRDefault="00A66121" w:rsidP="00A661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A66121" w:rsidRPr="00A66121" w:rsidRDefault="00A66121" w:rsidP="00A661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A66121" w:rsidRPr="00A66121" w:rsidRDefault="00A66121" w:rsidP="00A66121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A66121" w:rsidRPr="00A66121" w:rsidRDefault="00A66121" w:rsidP="00A66121">
            <w:pPr>
              <w:ind w:right="-103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031F2094" w:rsidR="00A66121" w:rsidRPr="00A66121" w:rsidRDefault="00A66121" w:rsidP="00A66121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6FB4162A" w:rsidR="00A66121" w:rsidRPr="00A66121" w:rsidRDefault="00A66121" w:rsidP="00A66121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600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5EE37CB0" w:rsidR="00A66121" w:rsidRPr="00A66121" w:rsidRDefault="00A66121" w:rsidP="00A66121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60</w:t>
            </w:r>
          </w:p>
        </w:tc>
      </w:tr>
      <w:tr w:rsidR="00C65365" w:rsidRPr="00A66121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A66121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A66121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A66121" w:rsidRDefault="00C65365" w:rsidP="00C65365">
            <w:pPr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A66121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A66121" w:rsidRDefault="00C65365" w:rsidP="00BA29F6">
            <w:pPr>
              <w:ind w:right="-97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A66121" w:rsidRDefault="00C65365" w:rsidP="00C65365">
            <w:pPr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56</w:t>
            </w:r>
          </w:p>
        </w:tc>
      </w:tr>
      <w:tr w:rsidR="00A671D6" w:rsidRPr="00A66121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A66121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A66121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A66121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A66121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A66121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A66121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A66121" w:rsidRDefault="00A671D6" w:rsidP="00BA29F6">
            <w:pPr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A66121" w:rsidRDefault="00A671D6" w:rsidP="0018260D">
            <w:pPr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40</w:t>
            </w:r>
          </w:p>
        </w:tc>
      </w:tr>
      <w:tr w:rsidR="00A671D6" w:rsidRPr="00A66121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A66121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A66121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A66121" w:rsidRDefault="00A671D6" w:rsidP="00C65365">
            <w:pPr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A66121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A66121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A66121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6B9505FB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5</w:t>
            </w:r>
            <w:r w:rsidR="004957B2" w:rsidRPr="00A66121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D6E6968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3,</w:t>
            </w:r>
            <w:r w:rsidR="004957B2" w:rsidRPr="00A66121">
              <w:rPr>
                <w:b/>
                <w:bCs/>
                <w:sz w:val="12"/>
                <w:szCs w:val="12"/>
              </w:rPr>
              <w:t>86</w:t>
            </w:r>
            <w:r w:rsidRPr="00A66121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130D9772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3</w:t>
            </w:r>
            <w:r w:rsidR="004957B2" w:rsidRPr="00A66121">
              <w:rPr>
                <w:b/>
                <w:bCs/>
                <w:sz w:val="12"/>
                <w:szCs w:val="12"/>
              </w:rPr>
              <w:t>86</w:t>
            </w:r>
          </w:p>
        </w:tc>
      </w:tr>
      <w:tr w:rsidR="00A671D6" w:rsidRPr="00A66121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A66121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A66121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A66121" w:rsidRDefault="00A671D6" w:rsidP="00C65365">
            <w:pPr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A66121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A66121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A66121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A66121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A66121" w:rsidRDefault="00A671D6" w:rsidP="00C65365">
            <w:pPr>
              <w:jc w:val="center"/>
              <w:rPr>
                <w:sz w:val="10"/>
                <w:szCs w:val="10"/>
              </w:rPr>
            </w:pPr>
            <w:r w:rsidRPr="00A66121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A66121" w:rsidRDefault="00A671D6" w:rsidP="00C65365">
            <w:pPr>
              <w:jc w:val="center"/>
              <w:rPr>
                <w:sz w:val="10"/>
                <w:szCs w:val="10"/>
              </w:rPr>
            </w:pPr>
            <w:r w:rsidRPr="00A66121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A66121" w:rsidRDefault="00A671D6" w:rsidP="00C65365">
            <w:pPr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A66121" w:rsidRDefault="00A671D6" w:rsidP="00C65365">
            <w:pPr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1879B91E" w:rsidR="00A671D6" w:rsidRPr="00A66121" w:rsidRDefault="00FF0824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600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027031EB" w:rsidR="00A671D6" w:rsidRPr="00A66121" w:rsidRDefault="00FF0824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4B9A9986" w:rsidR="00A671D6" w:rsidRPr="00A66121" w:rsidRDefault="00FF0824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600</w:t>
            </w:r>
            <w:r w:rsidR="00A671D6" w:rsidRPr="00A66121">
              <w:rPr>
                <w:sz w:val="12"/>
                <w:szCs w:val="12"/>
              </w:rPr>
              <w:t xml:space="preserve"> / </w:t>
            </w:r>
            <w:r w:rsidRPr="00A66121">
              <w:rPr>
                <w:sz w:val="12"/>
                <w:szCs w:val="12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A66121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A6612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A66121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A66121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A66121" w:rsidRDefault="00C65365" w:rsidP="00C65365">
            <w:pPr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A66121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A66121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A66121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A66121" w:rsidRDefault="00C65365" w:rsidP="00C65365">
            <w:pPr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  <w:r w:rsidRPr="00A66121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A6612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A66121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A66121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636D2FA5" w:rsidR="00C65365" w:rsidRPr="00A66121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3,</w:t>
            </w:r>
            <w:r w:rsidR="004957B2" w:rsidRPr="00A66121">
              <w:rPr>
                <w:b/>
                <w:bCs/>
                <w:sz w:val="12"/>
                <w:szCs w:val="12"/>
              </w:rPr>
              <w:t>86</w:t>
            </w:r>
            <w:r w:rsidRPr="00A66121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7F658E93" w:rsidR="00C65365" w:rsidRPr="00A66121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3</w:t>
            </w:r>
            <w:r w:rsidR="004957B2" w:rsidRPr="00A66121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01DBF1DD" w:rsidR="00C65365" w:rsidRPr="00A6612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A66121">
              <w:rPr>
                <w:b/>
                <w:bCs/>
                <w:sz w:val="12"/>
                <w:szCs w:val="12"/>
              </w:rPr>
              <w:t>3,</w:t>
            </w:r>
            <w:r w:rsidR="004957B2" w:rsidRPr="00A66121">
              <w:rPr>
                <w:b/>
                <w:bCs/>
                <w:sz w:val="12"/>
                <w:szCs w:val="12"/>
              </w:rPr>
              <w:t>86</w:t>
            </w:r>
            <w:r w:rsidRPr="00A66121">
              <w:rPr>
                <w:b/>
                <w:bCs/>
                <w:sz w:val="12"/>
                <w:szCs w:val="12"/>
              </w:rPr>
              <w:t>0 / 3</w:t>
            </w:r>
            <w:r w:rsidR="004957B2" w:rsidRPr="00A66121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A6612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A6612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A6612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A6612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A6612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A6612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A6612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5"/>
    </w:tbl>
    <w:p w14:paraId="13D105F0" w14:textId="330F1EB8" w:rsidR="004D4DBC" w:rsidRPr="00A66121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A337D23" w14:textId="77777777" w:rsidR="00A66121" w:rsidRDefault="00A66121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751CF753" w14:textId="77777777" w:rsidR="006B09FD" w:rsidRPr="00A66121" w:rsidRDefault="006B09FD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06E8A9DE" w14:textId="77777777" w:rsidR="00A66121" w:rsidRPr="00A66121" w:rsidRDefault="00A66121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1E89AF5" w14:textId="77777777" w:rsidR="00A66121" w:rsidRPr="00A66121" w:rsidRDefault="00A66121" w:rsidP="006B09FD">
      <w:pPr>
        <w:pStyle w:val="Textoindependiente"/>
        <w:spacing w:before="0"/>
        <w:ind w:left="0" w:right="-37" w:firstLine="0"/>
        <w:rPr>
          <w:sz w:val="14"/>
          <w:szCs w:val="14"/>
        </w:rPr>
      </w:pPr>
    </w:p>
    <w:p w14:paraId="1C9241A8" w14:textId="77777777" w:rsidR="00A66121" w:rsidRPr="00A66121" w:rsidRDefault="00A66121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  <w:permStart w:id="288187518" w:edGrp="everyone"/>
    </w:p>
    <w:p w14:paraId="33B791DD" w14:textId="39E3A4EB" w:rsidR="00A66121" w:rsidRPr="00A66121" w:rsidRDefault="00A66121" w:rsidP="00A66121">
      <w:pPr>
        <w:rPr>
          <w:sz w:val="16"/>
          <w:szCs w:val="16"/>
        </w:rPr>
      </w:pPr>
      <w:r w:rsidRPr="00A66121">
        <w:rPr>
          <w:sz w:val="16"/>
          <w:szCs w:val="16"/>
        </w:rPr>
        <w:t xml:space="preserve">                                     </w:t>
      </w:r>
      <w:bookmarkStart w:id="6" w:name="_Hlk173771379"/>
      <w:bookmarkStart w:id="7" w:name="_Hlk173752446"/>
      <w:r w:rsidRPr="00A66121">
        <w:rPr>
          <w:sz w:val="16"/>
          <w:szCs w:val="16"/>
        </w:rPr>
        <w:t xml:space="preserve">(NOMBRE Y FIRMA)                                                                                                                                                                       </w:t>
      </w:r>
      <w:r w:rsidR="006B09FD" w:rsidRPr="00AF16AB">
        <w:rPr>
          <w:b/>
          <w:bCs/>
          <w:sz w:val="16"/>
          <w:szCs w:val="16"/>
        </w:rPr>
        <w:t>JORGE ALEJANDRO RANGEL SANDOVAL</w:t>
      </w:r>
    </w:p>
    <w:p w14:paraId="2463A20E" w14:textId="77D15145" w:rsidR="00A66121" w:rsidRPr="00A66121" w:rsidRDefault="006B09FD" w:rsidP="00A66121">
      <w:pPr>
        <w:rPr>
          <w:sz w:val="16"/>
          <w:szCs w:val="16"/>
        </w:rPr>
      </w:pPr>
      <w:r>
        <w:rPr>
          <w:rFonts w:ascii="Noto Sans Regular" w:hAnsi="Noto Sans Regular" w:cs="Noto Sans Regul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0BBBF6" wp14:editId="682F307B">
                <wp:simplePos x="0" y="0"/>
                <wp:positionH relativeFrom="column">
                  <wp:posOffset>6190615</wp:posOffset>
                </wp:positionH>
                <wp:positionV relativeFrom="paragraph">
                  <wp:posOffset>35980</wp:posOffset>
                </wp:positionV>
                <wp:extent cx="2949575" cy="785495"/>
                <wp:effectExtent l="0" t="0" r="0" b="0"/>
                <wp:wrapNone/>
                <wp:docPr id="131836331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785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06ED65" w14:textId="77777777" w:rsidR="00DD0CC3" w:rsidRPr="00AF16AB" w:rsidRDefault="00DD0CC3" w:rsidP="00DD0CC3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ermStart w:id="171200974" w:edGrp="everyone"/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SUBDIRECTOR DE PLANEACIÓN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 </w:t>
                            </w:r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EVALUACIÓN </w:t>
                            </w:r>
                          </w:p>
                          <w:p w14:paraId="6E6A6DB3" w14:textId="77777777" w:rsidR="006B09FD" w:rsidRPr="002D7AD8" w:rsidRDefault="006B09FD" w:rsidP="006B09FD">
                            <w:pPr>
                              <w:jc w:val="both"/>
                              <w:rPr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AF16AB">
                              <w:rPr>
                                <w:rStyle w:val="Ninguno"/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En suplencia por ausencia del(a) Director(a) de Coordinación Académica con fundamento en el segundo párrafo del Artículo 54 del Reglamento Interior de la Secretaría de Educación Pública y oficio no. DGB/214/2024.</w:t>
                            </w:r>
                            <w:permEnd w:id="17120097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BBBF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87.45pt;margin-top:2.85pt;width:232.25pt;height: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" filled="f" stroked="f" strokeweight=".5pt">
                <v:textbox>
                  <w:txbxContent>
                    <w:p w14:paraId="0506ED65" w14:textId="77777777" w:rsidR="00DD0CC3" w:rsidRPr="00AF16AB" w:rsidRDefault="00DD0CC3" w:rsidP="00DD0CC3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ermStart w:id="171200974" w:edGrp="everyone"/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SUBDIRECTOR DE PLANEACIÓN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Y </w:t>
                      </w:r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EVALUACIÓN </w:t>
                      </w:r>
                    </w:p>
                    <w:p w14:paraId="6E6A6DB3" w14:textId="77777777" w:rsidR="006B09FD" w:rsidRPr="002D7AD8" w:rsidRDefault="006B09FD" w:rsidP="006B09FD">
                      <w:pPr>
                        <w:jc w:val="both"/>
                        <w:rPr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AF16AB">
                        <w:rPr>
                          <w:rStyle w:val="Ninguno"/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En suplencia por ausencia del(a) Director(a) de Coordinación Académica con fundamento en el segundo párrafo del Artículo 54 del Reglamento Interior de la Secretaría de Educación Pública y oficio no. DGB/214/2024.</w:t>
                      </w:r>
                      <w:permEnd w:id="171200974"/>
                    </w:p>
                  </w:txbxContent>
                </v:textbox>
              </v:shape>
            </w:pict>
          </mc:Fallback>
        </mc:AlternateContent>
      </w:r>
      <w:r w:rsidR="00A66121" w:rsidRPr="00A66121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0555C8" wp14:editId="35B89959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022041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A66121" w:rsidRPr="00A66121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FADF2" wp14:editId="7120E2BF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E83E4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6"/>
    <w:bookmarkEnd w:id="7"/>
    <w:p w14:paraId="02A94B3A" w14:textId="39972E20" w:rsidR="00A66121" w:rsidRPr="00A66121" w:rsidRDefault="000268B7" w:rsidP="000268B7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</w:t>
      </w:r>
      <w:permEnd w:id="288187518"/>
    </w:p>
    <w:sectPr w:rsidR="00A66121" w:rsidRPr="00A66121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9345C" w14:textId="77777777" w:rsidR="00447C9D" w:rsidRDefault="00447C9D" w:rsidP="00127AAC">
      <w:r>
        <w:separator/>
      </w:r>
    </w:p>
  </w:endnote>
  <w:endnote w:type="continuationSeparator" w:id="0">
    <w:p w14:paraId="4CBDE6F4" w14:textId="77777777" w:rsidR="00447C9D" w:rsidRDefault="00447C9D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63CEDC12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</w:t>
                              </w:r>
                              <w:r w:rsidR="006B09F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63CEDC12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</w:t>
                        </w:r>
                        <w:r w:rsidR="006B09FD"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C1694" w14:textId="77777777" w:rsidR="00447C9D" w:rsidRDefault="00447C9D" w:rsidP="00127AAC">
      <w:r>
        <w:separator/>
      </w:r>
    </w:p>
  </w:footnote>
  <w:footnote w:type="continuationSeparator" w:id="0">
    <w:p w14:paraId="060AA31F" w14:textId="77777777" w:rsidR="00447C9D" w:rsidRDefault="00447C9D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TqwtOHUbvZ8YiSijLGWKPTYfI21SiM6GQqt6/M1YIRP4ZpF8qaWdNOU0ocTiu4s1UOXFMiSO2YX6V63pnNgr6g==" w:salt="b7FxFdyWX6j7e/teFmZfx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268B7"/>
    <w:rsid w:val="00034489"/>
    <w:rsid w:val="00037EE2"/>
    <w:rsid w:val="00042787"/>
    <w:rsid w:val="00044955"/>
    <w:rsid w:val="000521F5"/>
    <w:rsid w:val="000608CF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A71C8"/>
    <w:rsid w:val="000B3D0E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14E6"/>
    <w:rsid w:val="00164AA1"/>
    <w:rsid w:val="0016571D"/>
    <w:rsid w:val="00166697"/>
    <w:rsid w:val="0017659E"/>
    <w:rsid w:val="001812D4"/>
    <w:rsid w:val="00182172"/>
    <w:rsid w:val="0018260D"/>
    <w:rsid w:val="00182C3B"/>
    <w:rsid w:val="001860D3"/>
    <w:rsid w:val="001867D8"/>
    <w:rsid w:val="001962EB"/>
    <w:rsid w:val="001A23FA"/>
    <w:rsid w:val="001B5A1D"/>
    <w:rsid w:val="001C7776"/>
    <w:rsid w:val="001D12FC"/>
    <w:rsid w:val="001D147F"/>
    <w:rsid w:val="001E304E"/>
    <w:rsid w:val="001E3F45"/>
    <w:rsid w:val="001F5DDD"/>
    <w:rsid w:val="002153D6"/>
    <w:rsid w:val="0023009B"/>
    <w:rsid w:val="0024115F"/>
    <w:rsid w:val="002432B3"/>
    <w:rsid w:val="00251007"/>
    <w:rsid w:val="002530E6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3AED"/>
    <w:rsid w:val="002A6FDE"/>
    <w:rsid w:val="002B1D32"/>
    <w:rsid w:val="002B2A00"/>
    <w:rsid w:val="002D4841"/>
    <w:rsid w:val="002E2535"/>
    <w:rsid w:val="002E490D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D3C92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650"/>
    <w:rsid w:val="004474C1"/>
    <w:rsid w:val="00447C9D"/>
    <w:rsid w:val="0045427E"/>
    <w:rsid w:val="00456876"/>
    <w:rsid w:val="00470C0E"/>
    <w:rsid w:val="00471D21"/>
    <w:rsid w:val="004869AB"/>
    <w:rsid w:val="00493258"/>
    <w:rsid w:val="004957B2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479EF"/>
    <w:rsid w:val="005561A3"/>
    <w:rsid w:val="005569EE"/>
    <w:rsid w:val="00565CCE"/>
    <w:rsid w:val="00566735"/>
    <w:rsid w:val="00576FBD"/>
    <w:rsid w:val="0059503A"/>
    <w:rsid w:val="005953E6"/>
    <w:rsid w:val="00596C84"/>
    <w:rsid w:val="005B4E6E"/>
    <w:rsid w:val="005D2E32"/>
    <w:rsid w:val="005D7862"/>
    <w:rsid w:val="005E07C9"/>
    <w:rsid w:val="005E7743"/>
    <w:rsid w:val="005F65E0"/>
    <w:rsid w:val="006024E6"/>
    <w:rsid w:val="006049C1"/>
    <w:rsid w:val="00605F85"/>
    <w:rsid w:val="006156A2"/>
    <w:rsid w:val="00623D4F"/>
    <w:rsid w:val="006327B8"/>
    <w:rsid w:val="00641045"/>
    <w:rsid w:val="00656CC9"/>
    <w:rsid w:val="006738C7"/>
    <w:rsid w:val="006824AB"/>
    <w:rsid w:val="00683768"/>
    <w:rsid w:val="00686958"/>
    <w:rsid w:val="00696B53"/>
    <w:rsid w:val="006A67AD"/>
    <w:rsid w:val="006B09FD"/>
    <w:rsid w:val="006B1D01"/>
    <w:rsid w:val="006C1C50"/>
    <w:rsid w:val="006C30DC"/>
    <w:rsid w:val="006C3212"/>
    <w:rsid w:val="006E08A2"/>
    <w:rsid w:val="006E2A3A"/>
    <w:rsid w:val="006F3410"/>
    <w:rsid w:val="00710975"/>
    <w:rsid w:val="00711755"/>
    <w:rsid w:val="00716DC7"/>
    <w:rsid w:val="007208CD"/>
    <w:rsid w:val="007424EF"/>
    <w:rsid w:val="007618C2"/>
    <w:rsid w:val="00764511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F019A"/>
    <w:rsid w:val="0082222A"/>
    <w:rsid w:val="00822E08"/>
    <w:rsid w:val="00833B7C"/>
    <w:rsid w:val="00837816"/>
    <w:rsid w:val="00843122"/>
    <w:rsid w:val="008454EC"/>
    <w:rsid w:val="00847227"/>
    <w:rsid w:val="00852F54"/>
    <w:rsid w:val="008613C8"/>
    <w:rsid w:val="00884D8F"/>
    <w:rsid w:val="008864D4"/>
    <w:rsid w:val="008915BC"/>
    <w:rsid w:val="00891F3F"/>
    <w:rsid w:val="0089214D"/>
    <w:rsid w:val="00897235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0856"/>
    <w:rsid w:val="009413E0"/>
    <w:rsid w:val="00946E4D"/>
    <w:rsid w:val="00956A08"/>
    <w:rsid w:val="00961940"/>
    <w:rsid w:val="009641B0"/>
    <w:rsid w:val="00970E27"/>
    <w:rsid w:val="00977CC2"/>
    <w:rsid w:val="00980411"/>
    <w:rsid w:val="0098069E"/>
    <w:rsid w:val="00980AC3"/>
    <w:rsid w:val="00986DF5"/>
    <w:rsid w:val="00992BCC"/>
    <w:rsid w:val="009972B2"/>
    <w:rsid w:val="009A109B"/>
    <w:rsid w:val="009A1918"/>
    <w:rsid w:val="009A5436"/>
    <w:rsid w:val="009A5DA3"/>
    <w:rsid w:val="009B0E44"/>
    <w:rsid w:val="009B1BBD"/>
    <w:rsid w:val="009B6FAE"/>
    <w:rsid w:val="009C6922"/>
    <w:rsid w:val="009E3D89"/>
    <w:rsid w:val="009E645C"/>
    <w:rsid w:val="009E6556"/>
    <w:rsid w:val="009E69A6"/>
    <w:rsid w:val="009F0013"/>
    <w:rsid w:val="009F18D3"/>
    <w:rsid w:val="009F5B19"/>
    <w:rsid w:val="00A0108F"/>
    <w:rsid w:val="00A0641F"/>
    <w:rsid w:val="00A07EA3"/>
    <w:rsid w:val="00A3587A"/>
    <w:rsid w:val="00A44834"/>
    <w:rsid w:val="00A50614"/>
    <w:rsid w:val="00A51BF3"/>
    <w:rsid w:val="00A563B5"/>
    <w:rsid w:val="00A570B7"/>
    <w:rsid w:val="00A60C70"/>
    <w:rsid w:val="00A66121"/>
    <w:rsid w:val="00A671D6"/>
    <w:rsid w:val="00A67875"/>
    <w:rsid w:val="00A706B9"/>
    <w:rsid w:val="00A83CDF"/>
    <w:rsid w:val="00A85551"/>
    <w:rsid w:val="00AB41F9"/>
    <w:rsid w:val="00AC0559"/>
    <w:rsid w:val="00AC7EDF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24843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29F6"/>
    <w:rsid w:val="00BA6018"/>
    <w:rsid w:val="00BB3576"/>
    <w:rsid w:val="00BB368E"/>
    <w:rsid w:val="00BB3C65"/>
    <w:rsid w:val="00BB4F92"/>
    <w:rsid w:val="00BC0505"/>
    <w:rsid w:val="00BD1ED4"/>
    <w:rsid w:val="00BE3928"/>
    <w:rsid w:val="00BF477B"/>
    <w:rsid w:val="00C04E5C"/>
    <w:rsid w:val="00C07ADF"/>
    <w:rsid w:val="00C13BFD"/>
    <w:rsid w:val="00C3024F"/>
    <w:rsid w:val="00C343A8"/>
    <w:rsid w:val="00C34D73"/>
    <w:rsid w:val="00C37588"/>
    <w:rsid w:val="00C3768C"/>
    <w:rsid w:val="00C63A99"/>
    <w:rsid w:val="00C6523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96EEA"/>
    <w:rsid w:val="00CA0607"/>
    <w:rsid w:val="00CA1317"/>
    <w:rsid w:val="00CE1A3F"/>
    <w:rsid w:val="00CE3C23"/>
    <w:rsid w:val="00D07F8E"/>
    <w:rsid w:val="00D102EF"/>
    <w:rsid w:val="00D14421"/>
    <w:rsid w:val="00D14A99"/>
    <w:rsid w:val="00D158FA"/>
    <w:rsid w:val="00D24162"/>
    <w:rsid w:val="00D24585"/>
    <w:rsid w:val="00D255B6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5FE3"/>
    <w:rsid w:val="00DC6078"/>
    <w:rsid w:val="00DD0CC3"/>
    <w:rsid w:val="00DD1F5E"/>
    <w:rsid w:val="00DF13EA"/>
    <w:rsid w:val="00DF6DA9"/>
    <w:rsid w:val="00E0371C"/>
    <w:rsid w:val="00E11E8A"/>
    <w:rsid w:val="00E20E54"/>
    <w:rsid w:val="00E26CF1"/>
    <w:rsid w:val="00E3320B"/>
    <w:rsid w:val="00E33E5B"/>
    <w:rsid w:val="00E40558"/>
    <w:rsid w:val="00E5513A"/>
    <w:rsid w:val="00E55547"/>
    <w:rsid w:val="00E62DC2"/>
    <w:rsid w:val="00E70847"/>
    <w:rsid w:val="00E70F91"/>
    <w:rsid w:val="00E7211B"/>
    <w:rsid w:val="00E724A8"/>
    <w:rsid w:val="00E73956"/>
    <w:rsid w:val="00E80F2D"/>
    <w:rsid w:val="00E93531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2890"/>
    <w:rsid w:val="00F539EE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578"/>
    <w:rsid w:val="00FF061F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  <w:style w:type="character" w:customStyle="1" w:styleId="Ninguno">
    <w:name w:val="Ninguno"/>
    <w:rsid w:val="006B0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99315176FE4DE6B4563067C5C2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52F5E-2678-4B0A-B617-B3BAD8C71FDB}"/>
      </w:docPartPr>
      <w:docPartBody>
        <w:p w:rsidR="00A425D2" w:rsidRDefault="00A425D2" w:rsidP="00A425D2">
          <w:pPr>
            <w:pStyle w:val="1F99315176FE4DE6B4563067C5C2C271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41EE99451D004EABB9EDC7E9DBE3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EB47-AFE7-4663-8263-3A10D20BAA36}"/>
      </w:docPartPr>
      <w:docPartBody>
        <w:p w:rsidR="00A425D2" w:rsidRDefault="00A425D2" w:rsidP="00A425D2">
          <w:pPr>
            <w:pStyle w:val="41EE99451D004EABB9EDC7E9DBE37F6C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EBC35632D26540919ED52503F7CDF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93969-0CFC-4AAF-B05C-315054D0C861}"/>
      </w:docPartPr>
      <w:docPartBody>
        <w:p w:rsidR="00A425D2" w:rsidRDefault="00A425D2" w:rsidP="00A425D2">
          <w:pPr>
            <w:pStyle w:val="EBC35632D26540919ED52503F7CDF27A"/>
          </w:pPr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2A3AED"/>
    <w:rsid w:val="002B0F7B"/>
    <w:rsid w:val="00312EE5"/>
    <w:rsid w:val="005F1162"/>
    <w:rsid w:val="006F3410"/>
    <w:rsid w:val="008915BC"/>
    <w:rsid w:val="00940856"/>
    <w:rsid w:val="00980411"/>
    <w:rsid w:val="009B6FAE"/>
    <w:rsid w:val="009D76DF"/>
    <w:rsid w:val="009E69A6"/>
    <w:rsid w:val="00A17F90"/>
    <w:rsid w:val="00A425D2"/>
    <w:rsid w:val="00B011B3"/>
    <w:rsid w:val="00CF5A34"/>
    <w:rsid w:val="00CF5A7A"/>
    <w:rsid w:val="00D24585"/>
    <w:rsid w:val="00DA1419"/>
    <w:rsid w:val="00E40558"/>
    <w:rsid w:val="00E93531"/>
    <w:rsid w:val="00F539EE"/>
    <w:rsid w:val="00F900DB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25D2"/>
    <w:rPr>
      <w:color w:val="666666"/>
    </w:rPr>
  </w:style>
  <w:style w:type="paragraph" w:customStyle="1" w:styleId="1F99315176FE4DE6B4563067C5C2C271">
    <w:name w:val="1F99315176FE4DE6B4563067C5C2C271"/>
    <w:rsid w:val="00A425D2"/>
  </w:style>
  <w:style w:type="paragraph" w:customStyle="1" w:styleId="41EE99451D004EABB9EDC7E9DBE37F6C">
    <w:name w:val="41EE99451D004EABB9EDC7E9DBE37F6C"/>
    <w:rsid w:val="00A425D2"/>
  </w:style>
  <w:style w:type="paragraph" w:customStyle="1" w:styleId="EBC35632D26540919ED52503F7CDF27A">
    <w:name w:val="EBC35632D26540919ED52503F7CDF27A"/>
    <w:rsid w:val="00A42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974</Words>
  <Characters>5358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2025-02-27T19:05:00Z</dcterms:created>
  <dcterms:modified xsi:type="dcterms:W3CDTF">2025-03-03T16:58:00Z</dcterms:modified>
</cp:coreProperties>
</file>